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1058" w14:textId="15DCB960" w:rsidR="00FE5526" w:rsidRPr="00D16C8B" w:rsidRDefault="00FE5526" w:rsidP="00FE5526">
      <w:pPr>
        <w:pStyle w:val="font7"/>
        <w:rPr>
          <w:rFonts w:ascii="Arial Narrow" w:hAnsi="Arial Narrow"/>
        </w:rPr>
      </w:pPr>
      <w:r w:rsidRPr="00D16C8B">
        <w:rPr>
          <w:rFonts w:ascii="Arial Narrow" w:hAnsi="Arial Narrow"/>
        </w:rPr>
        <w:t xml:space="preserve">Solicitor – </w:t>
      </w:r>
      <w:r w:rsidR="001B0C2B">
        <w:rPr>
          <w:rFonts w:ascii="Arial Narrow" w:hAnsi="Arial Narrow"/>
        </w:rPr>
        <w:t>2</w:t>
      </w:r>
      <w:r w:rsidRPr="00D16C8B">
        <w:rPr>
          <w:rFonts w:ascii="Arial Narrow" w:hAnsi="Arial Narrow"/>
        </w:rPr>
        <w:t xml:space="preserve"> years PQE+ (</w:t>
      </w:r>
      <w:r w:rsidR="001B0C2B">
        <w:rPr>
          <w:rFonts w:ascii="Arial Narrow" w:hAnsi="Arial Narrow"/>
        </w:rPr>
        <w:t>Family</w:t>
      </w:r>
      <w:r w:rsidRPr="00D16C8B">
        <w:rPr>
          <w:rFonts w:ascii="Arial Narrow" w:hAnsi="Arial Narrow"/>
        </w:rPr>
        <w:t>)</w:t>
      </w:r>
    </w:p>
    <w:p w14:paraId="251CC86C" w14:textId="09F8776B" w:rsidR="00FE5526" w:rsidRPr="00D16C8B" w:rsidRDefault="00FE5526" w:rsidP="00FE5526">
      <w:pPr>
        <w:pStyle w:val="font7"/>
        <w:rPr>
          <w:rFonts w:ascii="Arial Narrow" w:hAnsi="Arial Narrow"/>
        </w:rPr>
      </w:pPr>
      <w:r w:rsidRPr="00D16C8B">
        <w:rPr>
          <w:rFonts w:ascii="Arial Narrow" w:hAnsi="Arial Narrow"/>
        </w:rPr>
        <w:t>Branch :</w:t>
      </w:r>
      <w:r w:rsidR="000C2F45">
        <w:rPr>
          <w:rFonts w:ascii="Arial Narrow" w:hAnsi="Arial Narrow"/>
        </w:rPr>
        <w:t xml:space="preserve"> </w:t>
      </w:r>
      <w:r w:rsidR="001B0C2B">
        <w:rPr>
          <w:rFonts w:ascii="Arial Narrow" w:hAnsi="Arial Narrow"/>
        </w:rPr>
        <w:t>ANY</w:t>
      </w:r>
    </w:p>
    <w:p w14:paraId="657FA4BB" w14:textId="33571DE5" w:rsidR="00FE5526" w:rsidRDefault="00FE5526" w:rsidP="00FE5526">
      <w:pPr>
        <w:pStyle w:val="font7"/>
        <w:rPr>
          <w:rFonts w:ascii="Arial Narrow" w:hAnsi="Arial Narrow"/>
        </w:rPr>
      </w:pPr>
      <w:r w:rsidRPr="00D16C8B">
        <w:rPr>
          <w:rFonts w:ascii="Arial Narrow" w:hAnsi="Arial Narrow"/>
        </w:rPr>
        <w:t>We are looking for a</w:t>
      </w:r>
      <w:r w:rsidR="001B0C2B">
        <w:rPr>
          <w:rFonts w:ascii="Arial Narrow" w:hAnsi="Arial Narrow"/>
        </w:rPr>
        <w:t>n enthusiastic, client focussed</w:t>
      </w:r>
      <w:r w:rsidRPr="00D16C8B">
        <w:rPr>
          <w:rFonts w:ascii="Arial Narrow" w:hAnsi="Arial Narrow"/>
        </w:rPr>
        <w:t xml:space="preserve"> </w:t>
      </w:r>
      <w:r w:rsidR="001B0C2B">
        <w:rPr>
          <w:rFonts w:ascii="Arial Narrow" w:hAnsi="Arial Narrow"/>
        </w:rPr>
        <w:t xml:space="preserve">Family </w:t>
      </w:r>
      <w:r w:rsidRPr="00D16C8B">
        <w:rPr>
          <w:rFonts w:ascii="Arial Narrow" w:hAnsi="Arial Narrow"/>
        </w:rPr>
        <w:t>lawyer (</w:t>
      </w:r>
      <w:r w:rsidR="001B0C2B">
        <w:rPr>
          <w:rFonts w:ascii="Arial Narrow" w:hAnsi="Arial Narrow"/>
        </w:rPr>
        <w:t>2</w:t>
      </w:r>
      <w:r w:rsidRPr="00D16C8B">
        <w:rPr>
          <w:rFonts w:ascii="Arial Narrow" w:hAnsi="Arial Narrow"/>
        </w:rPr>
        <w:t xml:space="preserve"> years PQE+) to join our team in North Yorkshire. We have offices in the City of Ripon and the</w:t>
      </w:r>
      <w:r w:rsidR="00711046">
        <w:rPr>
          <w:rFonts w:ascii="Arial Narrow" w:hAnsi="Arial Narrow"/>
        </w:rPr>
        <w:t xml:space="preserve"> </w:t>
      </w:r>
      <w:r w:rsidRPr="00D16C8B">
        <w:rPr>
          <w:rFonts w:ascii="Arial Narrow" w:hAnsi="Arial Narrow"/>
        </w:rPr>
        <w:t>market towns of Thirsk and Bedale.</w:t>
      </w:r>
      <w:r w:rsidR="0035555E">
        <w:rPr>
          <w:rFonts w:ascii="Arial Narrow" w:hAnsi="Arial Narrow"/>
        </w:rPr>
        <w:t xml:space="preserve">  </w:t>
      </w:r>
      <w:r w:rsidR="001B0C2B">
        <w:rPr>
          <w:rFonts w:ascii="Arial Narrow" w:hAnsi="Arial Narrow"/>
        </w:rPr>
        <w:t>T</w:t>
      </w:r>
      <w:r w:rsidR="0035555E">
        <w:rPr>
          <w:rFonts w:ascii="Arial Narrow" w:hAnsi="Arial Narrow"/>
        </w:rPr>
        <w:t xml:space="preserve">he successful candidate </w:t>
      </w:r>
      <w:r w:rsidR="001B0C2B">
        <w:rPr>
          <w:rFonts w:ascii="Arial Narrow" w:hAnsi="Arial Narrow"/>
        </w:rPr>
        <w:t xml:space="preserve">can </w:t>
      </w:r>
      <w:r w:rsidR="0035555E">
        <w:rPr>
          <w:rFonts w:ascii="Arial Narrow" w:hAnsi="Arial Narrow"/>
        </w:rPr>
        <w:t xml:space="preserve">be based in </w:t>
      </w:r>
      <w:r w:rsidR="001B0C2B">
        <w:rPr>
          <w:rFonts w:ascii="Arial Narrow" w:hAnsi="Arial Narrow"/>
        </w:rPr>
        <w:t>any of our</w:t>
      </w:r>
      <w:r w:rsidR="000C2F45">
        <w:rPr>
          <w:rFonts w:ascii="Arial Narrow" w:hAnsi="Arial Narrow"/>
        </w:rPr>
        <w:t xml:space="preserve"> </w:t>
      </w:r>
      <w:r w:rsidR="0035555E">
        <w:rPr>
          <w:rFonts w:ascii="Arial Narrow" w:hAnsi="Arial Narrow"/>
        </w:rPr>
        <w:t>office</w:t>
      </w:r>
      <w:r w:rsidR="001B0C2B">
        <w:rPr>
          <w:rFonts w:ascii="Arial Narrow" w:hAnsi="Arial Narrow"/>
        </w:rPr>
        <w:t>s to suit their own location and we also offer a hybrid working option</w:t>
      </w:r>
      <w:r w:rsidR="0035555E">
        <w:rPr>
          <w:rFonts w:ascii="Arial Narrow" w:hAnsi="Arial Narrow"/>
        </w:rPr>
        <w:t>.</w:t>
      </w:r>
    </w:p>
    <w:p w14:paraId="176417A1" w14:textId="2A25EB8F" w:rsidR="00711046" w:rsidRPr="00D16C8B" w:rsidRDefault="00711046" w:rsidP="00FE5526">
      <w:pPr>
        <w:pStyle w:val="font7"/>
        <w:rPr>
          <w:rFonts w:ascii="Arial Narrow" w:hAnsi="Arial Narrow"/>
        </w:rPr>
      </w:pPr>
      <w:r>
        <w:rPr>
          <w:rFonts w:ascii="Arial Narrow" w:hAnsi="Arial Narrow"/>
        </w:rPr>
        <w:t xml:space="preserve">Eccles Heddon is rated the number 1 firm in the local area on Review Solicitors – many of our clients are long-standing and we have served several generations of families, aiming to ensure that we meet all of their legal needs in one place.  The </w:t>
      </w:r>
      <w:r w:rsidR="001B0C2B">
        <w:rPr>
          <w:rFonts w:ascii="Arial Narrow" w:hAnsi="Arial Narrow"/>
        </w:rPr>
        <w:t xml:space="preserve">Family </w:t>
      </w:r>
      <w:r>
        <w:rPr>
          <w:rFonts w:ascii="Arial Narrow" w:hAnsi="Arial Narrow"/>
        </w:rPr>
        <w:t>department is</w:t>
      </w:r>
      <w:r w:rsidR="0035555E">
        <w:rPr>
          <w:rFonts w:ascii="Arial Narrow" w:hAnsi="Arial Narrow"/>
        </w:rPr>
        <w:t xml:space="preserve"> </w:t>
      </w:r>
      <w:r w:rsidR="001B0C2B">
        <w:rPr>
          <w:rFonts w:ascii="Arial Narrow" w:hAnsi="Arial Narrow"/>
        </w:rPr>
        <w:t xml:space="preserve">small but perfectly formed </w:t>
      </w:r>
      <w:r w:rsidR="0035555E">
        <w:rPr>
          <w:rFonts w:ascii="Arial Narrow" w:hAnsi="Arial Narrow"/>
        </w:rPr>
        <w:t>and</w:t>
      </w:r>
      <w:r w:rsidR="006D74CD">
        <w:rPr>
          <w:rFonts w:ascii="Arial Narrow" w:hAnsi="Arial Narrow"/>
        </w:rPr>
        <w:t xml:space="preserve"> the role will cover the full range of </w:t>
      </w:r>
      <w:r w:rsidR="001B0C2B">
        <w:rPr>
          <w:rFonts w:ascii="Arial Narrow" w:hAnsi="Arial Narrow"/>
        </w:rPr>
        <w:t>p</w:t>
      </w:r>
      <w:r w:rsidR="006D74CD">
        <w:rPr>
          <w:rFonts w:ascii="Arial Narrow" w:hAnsi="Arial Narrow"/>
        </w:rPr>
        <w:t xml:space="preserve">rivate </w:t>
      </w:r>
      <w:r w:rsidR="001B0C2B">
        <w:rPr>
          <w:rFonts w:ascii="Arial Narrow" w:hAnsi="Arial Narrow"/>
        </w:rPr>
        <w:t xml:space="preserve">family </w:t>
      </w:r>
      <w:r w:rsidR="006D74CD">
        <w:rPr>
          <w:rFonts w:ascii="Arial Narrow" w:hAnsi="Arial Narrow"/>
        </w:rPr>
        <w:t>work including</w:t>
      </w:r>
      <w:r w:rsidR="001B0C2B">
        <w:rPr>
          <w:rFonts w:ascii="Arial Narrow" w:hAnsi="Arial Narrow"/>
        </w:rPr>
        <w:t xml:space="preserve"> Divorce, Children, Separation, Financial Arrangements etc</w:t>
      </w:r>
      <w:r>
        <w:rPr>
          <w:rFonts w:ascii="Arial Narrow" w:hAnsi="Arial Narrow"/>
        </w:rPr>
        <w:t>.  We aim for excellent client care and have a very low rate of complaints as a result.</w:t>
      </w:r>
    </w:p>
    <w:p w14:paraId="660E592D" w14:textId="26EAE4AA" w:rsidR="00711046" w:rsidRDefault="00FE5526" w:rsidP="00FE5526">
      <w:pPr>
        <w:pStyle w:val="font7"/>
        <w:rPr>
          <w:rFonts w:ascii="Arial Narrow" w:hAnsi="Arial Narrow"/>
        </w:rPr>
      </w:pPr>
      <w:r w:rsidRPr="00D16C8B">
        <w:rPr>
          <w:rFonts w:ascii="Arial Narrow" w:hAnsi="Arial Narrow"/>
        </w:rPr>
        <w:t xml:space="preserve">The ideal candidate will have gained good, solid experience in all aspects of </w:t>
      </w:r>
      <w:r w:rsidR="001B0C2B">
        <w:rPr>
          <w:rFonts w:ascii="Arial Narrow" w:hAnsi="Arial Narrow"/>
        </w:rPr>
        <w:t xml:space="preserve">private Family </w:t>
      </w:r>
      <w:r w:rsidR="000C2F45">
        <w:rPr>
          <w:rFonts w:ascii="Arial Narrow" w:hAnsi="Arial Narrow"/>
        </w:rPr>
        <w:t>work</w:t>
      </w:r>
      <w:r w:rsidRPr="00D16C8B">
        <w:rPr>
          <w:rFonts w:ascii="Arial Narrow" w:hAnsi="Arial Narrow"/>
        </w:rPr>
        <w:t xml:space="preserve">. The practice has a good base and reputation for servicing </w:t>
      </w:r>
      <w:r w:rsidR="0035555E">
        <w:rPr>
          <w:rFonts w:ascii="Arial Narrow" w:hAnsi="Arial Narrow"/>
        </w:rPr>
        <w:t xml:space="preserve">local </w:t>
      </w:r>
      <w:r w:rsidRPr="00D16C8B">
        <w:rPr>
          <w:rFonts w:ascii="Arial Narrow" w:hAnsi="Arial Narrow"/>
        </w:rPr>
        <w:t>clients including high net worth individuals</w:t>
      </w:r>
      <w:r w:rsidR="0035555E">
        <w:rPr>
          <w:rFonts w:ascii="Arial Narrow" w:hAnsi="Arial Narrow"/>
        </w:rPr>
        <w:t>.</w:t>
      </w:r>
      <w:r w:rsidR="008A1252">
        <w:rPr>
          <w:rFonts w:ascii="Arial Narrow" w:hAnsi="Arial Narrow"/>
        </w:rPr>
        <w:t xml:space="preserve">  </w:t>
      </w:r>
      <w:r w:rsidR="001B0C2B">
        <w:rPr>
          <w:rFonts w:ascii="Arial Narrow" w:hAnsi="Arial Narrow"/>
        </w:rPr>
        <w:t xml:space="preserve">Resolution membership </w:t>
      </w:r>
      <w:r w:rsidR="008A1252">
        <w:rPr>
          <w:rFonts w:ascii="Arial Narrow" w:hAnsi="Arial Narrow"/>
        </w:rPr>
        <w:t>would be preferred.</w:t>
      </w:r>
    </w:p>
    <w:p w14:paraId="5743383E" w14:textId="46283089" w:rsidR="00FE5526" w:rsidRPr="00D16C8B" w:rsidRDefault="00FE5526" w:rsidP="00FE5526">
      <w:pPr>
        <w:pStyle w:val="font7"/>
        <w:rPr>
          <w:rFonts w:ascii="Arial Narrow" w:hAnsi="Arial Narrow"/>
        </w:rPr>
      </w:pPr>
      <w:r w:rsidRPr="00D16C8B">
        <w:rPr>
          <w:rFonts w:ascii="Arial Narrow" w:hAnsi="Arial Narrow"/>
        </w:rPr>
        <w:t>The opportunity might suit a candidate who lives in the geographical area of the practice and is currently working in Teesside / York / Leeds / Harrogate but who wishes to</w:t>
      </w:r>
      <w:r w:rsidR="00711046">
        <w:rPr>
          <w:rFonts w:ascii="Arial Narrow" w:hAnsi="Arial Narrow"/>
        </w:rPr>
        <w:t xml:space="preserve"> work in a better environment and improve their </w:t>
      </w:r>
      <w:r w:rsidRPr="00D16C8B">
        <w:rPr>
          <w:rFonts w:ascii="Arial Narrow" w:hAnsi="Arial Narrow"/>
        </w:rPr>
        <w:t>work/life balance.</w:t>
      </w:r>
    </w:p>
    <w:p w14:paraId="3C23806C" w14:textId="17299610" w:rsidR="00FE5526" w:rsidRDefault="00711046" w:rsidP="00FE5526">
      <w:pPr>
        <w:pStyle w:val="font7"/>
        <w:rPr>
          <w:rFonts w:ascii="Arial Narrow" w:hAnsi="Arial Narrow"/>
        </w:rPr>
      </w:pPr>
      <w:r>
        <w:rPr>
          <w:rFonts w:ascii="Arial Narrow" w:hAnsi="Arial Narrow"/>
        </w:rPr>
        <w:t xml:space="preserve">We </w:t>
      </w:r>
      <w:r w:rsidR="00F74F8B">
        <w:rPr>
          <w:rFonts w:ascii="Arial Narrow" w:hAnsi="Arial Narrow"/>
        </w:rPr>
        <w:t xml:space="preserve">use up to date IT including AI transcription of dictation and we </w:t>
      </w:r>
      <w:r>
        <w:rPr>
          <w:rFonts w:ascii="Arial Narrow" w:hAnsi="Arial Narrow"/>
        </w:rPr>
        <w:t>have</w:t>
      </w:r>
      <w:r w:rsidR="00FE5526" w:rsidRPr="00D16C8B">
        <w:rPr>
          <w:rFonts w:ascii="Arial Narrow" w:hAnsi="Arial Narrow"/>
        </w:rPr>
        <w:t xml:space="preserve"> a friendly</w:t>
      </w:r>
      <w:r w:rsidR="001B0C2B">
        <w:rPr>
          <w:rFonts w:ascii="Arial Narrow" w:hAnsi="Arial Narrow"/>
        </w:rPr>
        <w:t>,</w:t>
      </w:r>
      <w:r w:rsidR="00FE5526" w:rsidRPr="00D16C8B">
        <w:rPr>
          <w:rFonts w:ascii="Arial Narrow" w:hAnsi="Arial Narrow"/>
        </w:rPr>
        <w:t xml:space="preserve"> helpful </w:t>
      </w:r>
      <w:r w:rsidR="001B0C2B">
        <w:rPr>
          <w:rFonts w:ascii="Arial Narrow" w:hAnsi="Arial Narrow"/>
        </w:rPr>
        <w:t xml:space="preserve">and very skilled </w:t>
      </w:r>
      <w:r w:rsidR="00FE5526" w:rsidRPr="00D16C8B">
        <w:rPr>
          <w:rFonts w:ascii="Arial Narrow" w:hAnsi="Arial Narrow"/>
        </w:rPr>
        <w:t>support team</w:t>
      </w:r>
      <w:r w:rsidR="001B0C2B">
        <w:rPr>
          <w:rFonts w:ascii="Arial Narrow" w:hAnsi="Arial Narrow"/>
        </w:rPr>
        <w:t xml:space="preserve"> in the Family department</w:t>
      </w:r>
      <w:r w:rsidR="00F74F8B">
        <w:rPr>
          <w:rFonts w:ascii="Arial Narrow" w:hAnsi="Arial Narrow"/>
        </w:rPr>
        <w:t>.  We</w:t>
      </w:r>
      <w:r>
        <w:rPr>
          <w:rFonts w:ascii="Arial Narrow" w:hAnsi="Arial Narrow"/>
        </w:rPr>
        <w:t xml:space="preserve"> offer </w:t>
      </w:r>
      <w:r w:rsidR="00FE5526" w:rsidRPr="00D16C8B">
        <w:rPr>
          <w:rFonts w:ascii="Arial Narrow" w:hAnsi="Arial Narrow"/>
        </w:rPr>
        <w:t xml:space="preserve">a competitive salary and the opportunity to earn a generous bonus on fees received. </w:t>
      </w:r>
      <w:r>
        <w:rPr>
          <w:rFonts w:ascii="Arial Narrow" w:hAnsi="Arial Narrow"/>
        </w:rPr>
        <w:t xml:space="preserve"> </w:t>
      </w:r>
      <w:r w:rsidR="000C2F45">
        <w:rPr>
          <w:rFonts w:ascii="Arial Narrow" w:hAnsi="Arial Narrow"/>
        </w:rPr>
        <w:t>Full-time or</w:t>
      </w:r>
      <w:r w:rsidR="00FE5526" w:rsidRPr="00D16C8B">
        <w:rPr>
          <w:rFonts w:ascii="Arial Narrow" w:hAnsi="Arial Narrow"/>
        </w:rPr>
        <w:t xml:space="preserve"> part-time hours </w:t>
      </w:r>
      <w:r w:rsidR="000C2F45">
        <w:rPr>
          <w:rFonts w:ascii="Arial Narrow" w:hAnsi="Arial Narrow"/>
        </w:rPr>
        <w:t xml:space="preserve">are </w:t>
      </w:r>
      <w:r w:rsidR="00FE5526" w:rsidRPr="00D16C8B">
        <w:rPr>
          <w:rFonts w:ascii="Arial Narrow" w:hAnsi="Arial Narrow"/>
        </w:rPr>
        <w:t>possible</w:t>
      </w:r>
      <w:r w:rsidR="006D74CD">
        <w:rPr>
          <w:rFonts w:ascii="Arial Narrow" w:hAnsi="Arial Narrow"/>
        </w:rPr>
        <w:t xml:space="preserve"> (minimum 21 hours per week)</w:t>
      </w:r>
    </w:p>
    <w:p w14:paraId="17D5B2E8" w14:textId="0C1D68AB" w:rsidR="00711046" w:rsidRPr="00D16C8B" w:rsidRDefault="00711046" w:rsidP="00FE5526">
      <w:pPr>
        <w:pStyle w:val="font7"/>
        <w:rPr>
          <w:rFonts w:ascii="Arial Narrow" w:hAnsi="Arial Narrow"/>
        </w:rPr>
      </w:pPr>
      <w:r>
        <w:rPr>
          <w:rFonts w:ascii="Arial Narrow" w:hAnsi="Arial Narrow"/>
        </w:rPr>
        <w:t>This is a great opportunity for the right candidate to drive their career forward in a friendly local firm with a solid client base and ambition for the future.</w:t>
      </w:r>
    </w:p>
    <w:p w14:paraId="3065BA2E" w14:textId="7E88F4E4" w:rsidR="00FE5526" w:rsidRPr="00D16C8B" w:rsidRDefault="00FE5526" w:rsidP="00FE5526">
      <w:pPr>
        <w:pStyle w:val="font7"/>
        <w:rPr>
          <w:rFonts w:ascii="Arial Narrow" w:hAnsi="Arial Narrow"/>
        </w:rPr>
      </w:pPr>
      <w:r w:rsidRPr="00D16C8B">
        <w:rPr>
          <w:rFonts w:ascii="Arial Narrow" w:hAnsi="Arial Narrow"/>
        </w:rPr>
        <w:t xml:space="preserve">Please apply directly with your CV and a covering letter to Gill Saville, Practice Manager – 5 Westgate, Ripon, HG4 2AT or by email to </w:t>
      </w:r>
      <w:hyperlink r:id="rId4" w:history="1">
        <w:r w:rsidRPr="00D16C8B">
          <w:rPr>
            <w:rStyle w:val="Hyperlink"/>
            <w:rFonts w:ascii="Arial Narrow" w:eastAsiaTheme="majorEastAsia" w:hAnsi="Arial Narrow"/>
          </w:rPr>
          <w:t>practicemanager@eccles-heddon.com</w:t>
        </w:r>
      </w:hyperlink>
      <w:r w:rsidRPr="00D16C8B">
        <w:rPr>
          <w:rFonts w:ascii="Arial Narrow" w:hAnsi="Arial Narrow"/>
        </w:rPr>
        <w:t> </w:t>
      </w:r>
      <w:r w:rsidR="0035555E">
        <w:rPr>
          <w:rFonts w:ascii="Arial Narrow" w:hAnsi="Arial Narrow"/>
        </w:rPr>
        <w:t>or please call for a discussion – 01765 358351 (direct dial)</w:t>
      </w:r>
    </w:p>
    <w:p w14:paraId="742D89C4" w14:textId="77777777" w:rsidR="00FE5526" w:rsidRPr="00D16C8B" w:rsidRDefault="00FE5526">
      <w:pPr>
        <w:rPr>
          <w:rFonts w:ascii="Arial Narrow" w:hAnsi="Arial Narrow"/>
        </w:rPr>
      </w:pPr>
    </w:p>
    <w:sectPr w:rsidR="00FE5526" w:rsidRPr="00D16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26"/>
    <w:rsid w:val="00017CFB"/>
    <w:rsid w:val="000C2F45"/>
    <w:rsid w:val="001B0C2B"/>
    <w:rsid w:val="0035555E"/>
    <w:rsid w:val="00474951"/>
    <w:rsid w:val="006D74CD"/>
    <w:rsid w:val="00711046"/>
    <w:rsid w:val="008A1252"/>
    <w:rsid w:val="009C192A"/>
    <w:rsid w:val="00D16C8B"/>
    <w:rsid w:val="00F74F8B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0B96"/>
  <w15:chartTrackingRefBased/>
  <w15:docId w15:val="{3634954F-1EF1-44A1-B8BC-D3A90FB0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526"/>
    <w:rPr>
      <w:b/>
      <w:bCs/>
      <w:smallCaps/>
      <w:color w:val="0F4761" w:themeColor="accent1" w:themeShade="BF"/>
      <w:spacing w:val="5"/>
    </w:rPr>
  </w:style>
  <w:style w:type="paragraph" w:customStyle="1" w:styleId="font7">
    <w:name w:val="font_7"/>
    <w:basedOn w:val="Normal"/>
    <w:rsid w:val="00FE5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E5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cticemanager@eccles-hedd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1773</Characters>
  <Application>Microsoft Office Word</Application>
  <DocSecurity>0</DocSecurity>
  <Lines>26</Lines>
  <Paragraphs>10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Saville</dc:creator>
  <cp:keywords/>
  <dc:description/>
  <cp:lastModifiedBy>Gill Saville</cp:lastModifiedBy>
  <cp:revision>2</cp:revision>
  <dcterms:created xsi:type="dcterms:W3CDTF">2026-04-10T13:48:00Z</dcterms:created>
  <dcterms:modified xsi:type="dcterms:W3CDTF">2026-04-10T13:48:00Z</dcterms:modified>
</cp:coreProperties>
</file>